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E6AB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Segoe UI Historic"/>
          <w:color w:val="050505"/>
          <w:sz w:val="23"/>
          <w:szCs w:val="23"/>
        </w:rPr>
        <w:t>Porsche Cayenne 2013</w:t>
      </w:r>
    </w:p>
    <w:p w14:paraId="3A64185F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بورش كايان 2013 </w:t>
      </w:r>
    </w:p>
    <w:p w14:paraId="2D07BDB8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خليجي</w:t>
      </w:r>
    </w:p>
    <w:p w14:paraId="1D060114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 مواصفات للاخير</w:t>
      </w:r>
      <w:r w:rsidRPr="002C235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GTS</w:t>
      </w:r>
    </w:p>
    <w:p w14:paraId="0A642FD0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بصمة </w:t>
      </w:r>
    </w:p>
    <w:p w14:paraId="408B0658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بارنراما</w:t>
      </w:r>
    </w:p>
    <w:p w14:paraId="307F3842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جكات </w:t>
      </w:r>
    </w:p>
    <w:p w14:paraId="1B9E1119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تدفئة وتبريد كشنات </w:t>
      </w:r>
    </w:p>
    <w:p w14:paraId="1A02ACBF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بردات كهرباء</w:t>
      </w:r>
    </w:p>
    <w:p w14:paraId="73A9EBDB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سايد بريك بصمة</w:t>
      </w:r>
    </w:p>
    <w:p w14:paraId="58CA33E8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قيادة ذاتية</w:t>
      </w:r>
    </w:p>
    <w:p w14:paraId="60363527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حادثهة بالعراق جهة السكن بدون دواخل صبغ فقط</w:t>
      </w:r>
    </w:p>
    <w:p w14:paraId="1AA20C43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114 كيلو</w:t>
      </w:r>
    </w:p>
    <w:p w14:paraId="55BD19D1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>محرك 8 سلندر</w:t>
      </w:r>
    </w:p>
    <w:p w14:paraId="52943899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السيارة جديدة </w:t>
      </w:r>
    </w:p>
    <w:p w14:paraId="1B4C1EF9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حدادية جديدة </w:t>
      </w:r>
    </w:p>
    <w:p w14:paraId="524D04AE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250$ ورقة </w:t>
      </w:r>
    </w:p>
    <w:p w14:paraId="6FB97953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بغداد العطيفية </w:t>
      </w:r>
    </w:p>
    <w:p w14:paraId="3970577E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</w:t>
      </w:r>
    </w:p>
    <w:p w14:paraId="25D95DCF" w14:textId="77777777" w:rsidR="002C2353" w:rsidRPr="002C2353" w:rsidRDefault="002C2353" w:rsidP="002C2353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C2353">
        <w:rPr>
          <w:rFonts w:ascii="inherit" w:eastAsia="Times New Roman" w:hAnsi="inherit" w:cs="Segoe UI Historic"/>
          <w:color w:val="050505"/>
          <w:sz w:val="23"/>
          <w:szCs w:val="23"/>
        </w:rPr>
        <w:t>07700361818</w:t>
      </w:r>
    </w:p>
    <w:p w14:paraId="4EF2E1A5" w14:textId="77777777" w:rsidR="00C637E8" w:rsidRDefault="00C637E8"/>
    <w:sectPr w:rsidR="00C6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2C2353"/>
    <w:rsid w:val="00C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C872-7FEB-4FA8-8FD3-49055A4E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2023-02-11T11:03:00Z</dcterms:created>
  <dcterms:modified xsi:type="dcterms:W3CDTF">2023-02-11T11:03:00Z</dcterms:modified>
</cp:coreProperties>
</file>